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80" w:rsidRPr="00907EA9" w:rsidRDefault="003C6B80">
      <w:pPr>
        <w:rPr>
          <w:rFonts w:ascii="Arial" w:hAnsi="Arial" w:cs="Arial"/>
        </w:rPr>
      </w:pPr>
    </w:p>
    <w:p w:rsidR="00907EA9" w:rsidRPr="00907EA9" w:rsidRDefault="00907EA9" w:rsidP="00907EA9">
      <w:pPr>
        <w:spacing w:after="0"/>
        <w:jc w:val="right"/>
        <w:rPr>
          <w:rFonts w:ascii="Arial" w:hAnsi="Arial" w:cs="Arial"/>
        </w:rPr>
      </w:pPr>
      <w:r w:rsidRPr="00907EA9">
        <w:rPr>
          <w:rFonts w:ascii="Arial" w:hAnsi="Arial" w:cs="Arial"/>
          <w:b/>
          <w:sz w:val="24"/>
          <w:szCs w:val="24"/>
        </w:rPr>
        <w:t>05 июня</w:t>
      </w:r>
      <w:r w:rsidRPr="00907EA9">
        <w:rPr>
          <w:rFonts w:ascii="Arial" w:hAnsi="Arial" w:cs="Arial"/>
          <w:b/>
          <w:sz w:val="24"/>
          <w:szCs w:val="24"/>
        </w:rPr>
        <w:t xml:space="preserve"> 2014 года</w:t>
      </w:r>
    </w:p>
    <w:p w:rsidR="00907EA9" w:rsidRPr="00907EA9" w:rsidRDefault="00907EA9" w:rsidP="00217B5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7B5A" w:rsidRPr="00907EA9" w:rsidRDefault="000801C7" w:rsidP="00217B5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07EA9">
        <w:rPr>
          <w:rFonts w:ascii="Arial" w:hAnsi="Arial" w:cs="Arial"/>
          <w:b/>
          <w:sz w:val="28"/>
          <w:szCs w:val="28"/>
        </w:rPr>
        <w:t>Протокол № 02</w:t>
      </w:r>
    </w:p>
    <w:p w:rsidR="00907EA9" w:rsidRPr="00907EA9" w:rsidRDefault="00907EA9" w:rsidP="00217B5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7B5A" w:rsidRPr="00907EA9" w:rsidRDefault="00217B5A" w:rsidP="00217B5A">
      <w:pPr>
        <w:spacing w:after="0"/>
        <w:jc w:val="center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совместного заседания инициативной группы жильцов ЖК «Лира» </w:t>
      </w:r>
    </w:p>
    <w:p w:rsidR="00217B5A" w:rsidRPr="00907EA9" w:rsidRDefault="00217B5A" w:rsidP="00217B5A">
      <w:pPr>
        <w:spacing w:after="0"/>
        <w:jc w:val="center"/>
        <w:rPr>
          <w:rFonts w:ascii="Arial" w:hAnsi="Arial" w:cs="Arial"/>
        </w:rPr>
      </w:pPr>
      <w:r w:rsidRPr="00907EA9">
        <w:rPr>
          <w:rFonts w:ascii="Arial" w:hAnsi="Arial" w:cs="Arial"/>
        </w:rPr>
        <w:t>по адресу: г. Москва, ул. Мастеркова, д. 1 и</w:t>
      </w:r>
      <w:r w:rsidR="00907EA9" w:rsidRPr="00907EA9">
        <w:rPr>
          <w:rFonts w:ascii="Arial" w:hAnsi="Arial" w:cs="Arial"/>
        </w:rPr>
        <w:t xml:space="preserve"> </w:t>
      </w:r>
      <w:r w:rsidRPr="00907EA9">
        <w:rPr>
          <w:rFonts w:ascii="Arial" w:hAnsi="Arial" w:cs="Arial"/>
        </w:rPr>
        <w:t xml:space="preserve"> Управляющей компанией ЗАО «Клевер Эстейт»</w:t>
      </w:r>
    </w:p>
    <w:p w:rsidR="00392145" w:rsidRPr="00907EA9" w:rsidRDefault="00392145" w:rsidP="00217B5A">
      <w:pPr>
        <w:spacing w:after="0"/>
        <w:jc w:val="center"/>
        <w:rPr>
          <w:rFonts w:ascii="Arial" w:hAnsi="Arial" w:cs="Arial"/>
        </w:rPr>
      </w:pPr>
    </w:p>
    <w:p w:rsidR="00907EA9" w:rsidRPr="00907EA9" w:rsidRDefault="00907EA9" w:rsidP="00217B5A">
      <w:pPr>
        <w:spacing w:after="0"/>
        <w:jc w:val="center"/>
        <w:rPr>
          <w:rFonts w:ascii="Arial" w:hAnsi="Arial" w:cs="Arial"/>
        </w:rPr>
      </w:pPr>
    </w:p>
    <w:p w:rsidR="00392145" w:rsidRPr="00907EA9" w:rsidRDefault="00392145" w:rsidP="00392145">
      <w:pPr>
        <w:spacing w:after="0"/>
        <w:rPr>
          <w:rFonts w:ascii="Arial" w:hAnsi="Arial" w:cs="Arial"/>
          <w:b/>
          <w:sz w:val="24"/>
          <w:szCs w:val="24"/>
        </w:rPr>
      </w:pPr>
      <w:r w:rsidRPr="00907EA9">
        <w:rPr>
          <w:rFonts w:ascii="Arial" w:hAnsi="Arial" w:cs="Arial"/>
          <w:b/>
          <w:sz w:val="24"/>
          <w:szCs w:val="24"/>
        </w:rPr>
        <w:t>Участники:</w:t>
      </w:r>
    </w:p>
    <w:p w:rsidR="00392145" w:rsidRPr="00907EA9" w:rsidRDefault="00392145" w:rsidP="00392145">
      <w:pPr>
        <w:spacing w:after="0"/>
        <w:rPr>
          <w:rFonts w:ascii="Arial" w:hAnsi="Arial" w:cs="Arial"/>
        </w:rPr>
      </w:pPr>
      <w:r w:rsidRPr="00907EA9">
        <w:rPr>
          <w:rFonts w:ascii="Arial" w:hAnsi="Arial" w:cs="Arial"/>
        </w:rPr>
        <w:t>- Донатьев Владимир Сергеевич – собственник квартиры № 140;</w:t>
      </w:r>
    </w:p>
    <w:p w:rsidR="00392145" w:rsidRPr="00907EA9" w:rsidRDefault="00392145" w:rsidP="00392145">
      <w:pPr>
        <w:spacing w:after="0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- </w:t>
      </w:r>
      <w:r w:rsidR="00584911" w:rsidRPr="00907EA9">
        <w:rPr>
          <w:rFonts w:ascii="Arial" w:hAnsi="Arial" w:cs="Arial"/>
        </w:rPr>
        <w:t>Кобец Наталья Владиленовна – собственник квартиры № 207;</w:t>
      </w:r>
    </w:p>
    <w:p w:rsidR="00584911" w:rsidRPr="00907EA9" w:rsidRDefault="00584911" w:rsidP="00392145">
      <w:pPr>
        <w:spacing w:after="0"/>
        <w:rPr>
          <w:rFonts w:ascii="Arial" w:hAnsi="Arial" w:cs="Arial"/>
        </w:rPr>
      </w:pPr>
      <w:r w:rsidRPr="00907EA9">
        <w:rPr>
          <w:rFonts w:ascii="Arial" w:hAnsi="Arial" w:cs="Arial"/>
        </w:rPr>
        <w:t>- Величко Станислав Олегович – собственник квартиры № 287;</w:t>
      </w:r>
    </w:p>
    <w:p w:rsidR="00584911" w:rsidRPr="00907EA9" w:rsidRDefault="00584911" w:rsidP="00392145">
      <w:pPr>
        <w:spacing w:after="0"/>
        <w:rPr>
          <w:rFonts w:ascii="Arial" w:hAnsi="Arial" w:cs="Arial"/>
        </w:rPr>
      </w:pPr>
      <w:r w:rsidRPr="00907EA9">
        <w:rPr>
          <w:rFonts w:ascii="Arial" w:hAnsi="Arial" w:cs="Arial"/>
        </w:rPr>
        <w:t>- Пономарев Дмитрий Иванович – собственник квартиры № 289;</w:t>
      </w:r>
    </w:p>
    <w:p w:rsidR="00584911" w:rsidRPr="00907EA9" w:rsidRDefault="00584911" w:rsidP="00392145">
      <w:pPr>
        <w:spacing w:after="0"/>
        <w:rPr>
          <w:rFonts w:ascii="Arial" w:hAnsi="Arial" w:cs="Arial"/>
        </w:rPr>
      </w:pPr>
      <w:r w:rsidRPr="00907EA9">
        <w:rPr>
          <w:rFonts w:ascii="Arial" w:hAnsi="Arial" w:cs="Arial"/>
        </w:rPr>
        <w:t>- Антонова Елена Анатольевна – собственник квартиры № 248;</w:t>
      </w:r>
    </w:p>
    <w:p w:rsidR="000D0BE2" w:rsidRPr="00907EA9" w:rsidRDefault="000D0BE2" w:rsidP="000D0BE2">
      <w:pPr>
        <w:spacing w:after="0"/>
        <w:rPr>
          <w:rFonts w:ascii="Arial" w:hAnsi="Arial" w:cs="Arial"/>
        </w:rPr>
      </w:pPr>
      <w:r w:rsidRPr="00907EA9">
        <w:rPr>
          <w:rFonts w:ascii="Arial" w:hAnsi="Arial" w:cs="Arial"/>
        </w:rPr>
        <w:t>- Васильков Валерий Евгеньевич – управляющий ЖК «Лира».</w:t>
      </w:r>
    </w:p>
    <w:p w:rsidR="000D0BE2" w:rsidRPr="00907EA9" w:rsidRDefault="000D0BE2" w:rsidP="000D0BE2">
      <w:pPr>
        <w:spacing w:after="0"/>
        <w:rPr>
          <w:rFonts w:ascii="Arial" w:hAnsi="Arial" w:cs="Arial"/>
        </w:rPr>
      </w:pPr>
    </w:p>
    <w:p w:rsidR="000D0BE2" w:rsidRPr="00907EA9" w:rsidRDefault="000D0BE2" w:rsidP="004D3609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  <w:r w:rsidRPr="00907EA9">
        <w:rPr>
          <w:rFonts w:ascii="Arial" w:hAnsi="Arial" w:cs="Arial"/>
          <w:b/>
          <w:sz w:val="24"/>
          <w:szCs w:val="24"/>
        </w:rPr>
        <w:t>Повестка дня:</w:t>
      </w:r>
    </w:p>
    <w:p w:rsidR="004D3609" w:rsidRPr="00907EA9" w:rsidRDefault="004D3609" w:rsidP="00907EA9">
      <w:pPr>
        <w:tabs>
          <w:tab w:val="left" w:pos="3000"/>
        </w:tabs>
        <w:spacing w:after="0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Обсуждение </w:t>
      </w:r>
      <w:r w:rsidR="000801C7" w:rsidRPr="00907EA9">
        <w:rPr>
          <w:rFonts w:ascii="Arial" w:hAnsi="Arial" w:cs="Arial"/>
        </w:rPr>
        <w:t xml:space="preserve">вопросов благоустройства внутридомовой территории </w:t>
      </w:r>
      <w:r w:rsidRPr="00907EA9">
        <w:rPr>
          <w:rFonts w:ascii="Arial" w:hAnsi="Arial" w:cs="Arial"/>
        </w:rPr>
        <w:t>на объекте ЖК «Лира».</w:t>
      </w:r>
    </w:p>
    <w:p w:rsidR="00907EA9" w:rsidRPr="00907EA9" w:rsidRDefault="00907EA9" w:rsidP="000801C7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</w:p>
    <w:p w:rsidR="000801C7" w:rsidRPr="00907EA9" w:rsidRDefault="000801C7" w:rsidP="000801C7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  <w:r w:rsidRPr="00907EA9">
        <w:rPr>
          <w:rFonts w:ascii="Arial" w:hAnsi="Arial" w:cs="Arial"/>
          <w:b/>
          <w:sz w:val="24"/>
          <w:szCs w:val="24"/>
        </w:rPr>
        <w:t>Слушали:</w:t>
      </w:r>
    </w:p>
    <w:p w:rsidR="000801C7" w:rsidRPr="00907EA9" w:rsidRDefault="000801C7" w:rsidP="000801C7">
      <w:pPr>
        <w:tabs>
          <w:tab w:val="left" w:pos="3000"/>
        </w:tabs>
        <w:spacing w:after="0"/>
        <w:rPr>
          <w:rFonts w:ascii="Arial" w:hAnsi="Arial" w:cs="Arial"/>
        </w:rPr>
      </w:pPr>
      <w:r w:rsidRPr="00907EA9">
        <w:rPr>
          <w:rFonts w:ascii="Arial" w:hAnsi="Arial" w:cs="Arial"/>
        </w:rPr>
        <w:t>Информацию Управляющего ЖК «Лира» Василькова В.Е. по вопросам благоустройства внутридомовой территории на объекте ЖК «Лира».</w:t>
      </w:r>
    </w:p>
    <w:p w:rsidR="00907EA9" w:rsidRPr="00907EA9" w:rsidRDefault="00907EA9" w:rsidP="004D3609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</w:p>
    <w:p w:rsidR="004D3609" w:rsidRPr="00907EA9" w:rsidRDefault="004D3609" w:rsidP="004D3609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  <w:r w:rsidRPr="00907EA9">
        <w:rPr>
          <w:rFonts w:ascii="Arial" w:hAnsi="Arial" w:cs="Arial"/>
          <w:b/>
          <w:sz w:val="24"/>
          <w:szCs w:val="24"/>
        </w:rPr>
        <w:t>Принятые решения:</w:t>
      </w:r>
    </w:p>
    <w:p w:rsidR="00907EA9" w:rsidRPr="00907EA9" w:rsidRDefault="00907EA9" w:rsidP="004D3609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</w:p>
    <w:p w:rsidR="004D3609" w:rsidRPr="00907EA9" w:rsidRDefault="000801C7" w:rsidP="00907EA9">
      <w:pPr>
        <w:pStyle w:val="ListParagraph"/>
        <w:numPr>
          <w:ilvl w:val="0"/>
          <w:numId w:val="2"/>
        </w:numPr>
        <w:tabs>
          <w:tab w:val="left" w:pos="3000"/>
        </w:tabs>
        <w:spacing w:after="0"/>
        <w:ind w:hanging="502"/>
        <w:rPr>
          <w:rFonts w:ascii="Arial" w:hAnsi="Arial" w:cs="Arial"/>
        </w:rPr>
      </w:pPr>
      <w:r w:rsidRPr="00907EA9">
        <w:rPr>
          <w:rFonts w:ascii="Arial" w:hAnsi="Arial" w:cs="Arial"/>
        </w:rPr>
        <w:t>Утвердить расчет стоимости и перечень выполняемых работ по благоустройству внутридомовой территории на объекте ЖК «Лира» по адресу: г. Москва, ул. Мастеркова, д. 1.</w:t>
      </w:r>
    </w:p>
    <w:p w:rsidR="0078589B" w:rsidRPr="00907EA9" w:rsidRDefault="0078589B" w:rsidP="0078589B">
      <w:pPr>
        <w:pStyle w:val="ListParagraph"/>
        <w:tabs>
          <w:tab w:val="left" w:pos="3000"/>
        </w:tabs>
        <w:spacing w:after="0"/>
        <w:ind w:left="502"/>
        <w:rPr>
          <w:rFonts w:ascii="Arial" w:hAnsi="Arial" w:cs="Arial"/>
        </w:rPr>
      </w:pPr>
    </w:p>
    <w:p w:rsidR="00907EA9" w:rsidRPr="00907EA9" w:rsidRDefault="00907EA9" w:rsidP="0078589B">
      <w:pPr>
        <w:pStyle w:val="ListParagraph"/>
        <w:tabs>
          <w:tab w:val="left" w:pos="3000"/>
        </w:tabs>
        <w:spacing w:after="0"/>
        <w:ind w:left="502"/>
        <w:rPr>
          <w:rFonts w:ascii="Arial" w:hAnsi="Arial" w:cs="Arial"/>
        </w:rPr>
      </w:pPr>
    </w:p>
    <w:p w:rsidR="00DC3046" w:rsidRPr="00907EA9" w:rsidRDefault="00DC3046" w:rsidP="00907EA9">
      <w:pPr>
        <w:pStyle w:val="ListParagraph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07EA9">
        <w:rPr>
          <w:rFonts w:ascii="Arial" w:hAnsi="Arial" w:cs="Arial"/>
          <w:b/>
          <w:sz w:val="24"/>
          <w:szCs w:val="24"/>
        </w:rPr>
        <w:t xml:space="preserve">Расчет стоимости выполнения работ </w:t>
      </w:r>
      <w:r w:rsidR="00907EA9">
        <w:rPr>
          <w:rFonts w:ascii="Arial" w:hAnsi="Arial" w:cs="Arial"/>
          <w:b/>
          <w:sz w:val="24"/>
          <w:szCs w:val="24"/>
        </w:rPr>
        <w:br/>
      </w:r>
      <w:r w:rsidRPr="00907EA9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907EA9" w:rsidRPr="00907EA9">
        <w:rPr>
          <w:rFonts w:ascii="Arial" w:hAnsi="Arial" w:cs="Arial"/>
          <w:b/>
          <w:sz w:val="24"/>
          <w:szCs w:val="24"/>
        </w:rPr>
        <w:t>на объекте ЖК «Лира»</w:t>
      </w:r>
    </w:p>
    <w:p w:rsidR="00907EA9" w:rsidRPr="00907EA9" w:rsidRDefault="00907EA9" w:rsidP="00DC3046">
      <w:pPr>
        <w:pStyle w:val="ListParagraph"/>
        <w:spacing w:after="0"/>
        <w:ind w:left="502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3760"/>
        <w:gridCol w:w="1417"/>
        <w:gridCol w:w="993"/>
        <w:gridCol w:w="1275"/>
        <w:gridCol w:w="1525"/>
      </w:tblGrid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п.п.</w:t>
            </w:r>
          </w:p>
        </w:tc>
        <w:tc>
          <w:tcPr>
            <w:tcW w:w="3760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Выполняемые</w:t>
            </w:r>
          </w:p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Цена за</w:t>
            </w:r>
          </w:p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единицу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DC3046" w:rsidRPr="00907EA9" w:rsidTr="00566642">
        <w:tc>
          <w:tcPr>
            <w:tcW w:w="9571" w:type="dxa"/>
            <w:gridSpan w:val="6"/>
            <w:shd w:val="clear" w:color="auto" w:fill="BFBFBF" w:themeFill="background1" w:themeFillShade="BF"/>
          </w:tcPr>
          <w:p w:rsidR="00DC3046" w:rsidRPr="00907EA9" w:rsidRDefault="00DC3046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Подземный паркинг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Оборудование въездных ворот в подземный паркинг механизмом сфетофорного движения.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57000,00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57000,00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Оборудование входных (эвакуационных) дверей в подземный паркинг электронными замками.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44000,00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DC3046" w:rsidRPr="00907EA9" w:rsidRDefault="00DC3046" w:rsidP="005666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101000,00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9571" w:type="dxa"/>
            <w:gridSpan w:val="6"/>
            <w:shd w:val="clear" w:color="auto" w:fill="BFBFBF" w:themeFill="background1" w:themeFillShade="BF"/>
          </w:tcPr>
          <w:p w:rsidR="00DC3046" w:rsidRPr="00907EA9" w:rsidRDefault="00DC3046" w:rsidP="005666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Общедомовая территория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70" w:type="dxa"/>
            <w:gridSpan w:val="5"/>
          </w:tcPr>
          <w:p w:rsidR="00DC3046" w:rsidRPr="00907EA9" w:rsidRDefault="00DC3046" w:rsidP="00566642">
            <w:pPr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Установка ворот в арках здания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изготовление и монтаж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136000,00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Оплачено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установка монолитного поликарбоната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7700,00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30800,00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 xml:space="preserve">- установка электро-замка (с каменой и выходом на диспетчера)  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19000,00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19000,00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установка электро-замка (под ключ)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установка домофона на 350 ед.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DC3046" w:rsidRPr="00907EA9" w:rsidRDefault="00DC3046" w:rsidP="00566642">
            <w:pPr>
              <w:jc w:val="right"/>
              <w:rPr>
                <w:rFonts w:ascii="Arial" w:hAnsi="Arial" w:cs="Arial"/>
                <w:b/>
              </w:rPr>
            </w:pPr>
            <w:r w:rsidRPr="00907EA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95800,00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70" w:type="dxa"/>
            <w:gridSpan w:val="5"/>
          </w:tcPr>
          <w:p w:rsidR="00DC3046" w:rsidRPr="00907EA9" w:rsidRDefault="00DC3046" w:rsidP="00566642">
            <w:pPr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Установка проемов забора на внутридомовой территории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DC3046" w:rsidRPr="00907EA9" w:rsidRDefault="00DC3046" w:rsidP="00566642">
            <w:pPr>
              <w:rPr>
                <w:rFonts w:ascii="Arial" w:hAnsi="Arial" w:cs="Arial"/>
              </w:rPr>
            </w:pPr>
            <w:r w:rsidRPr="00907EA9">
              <w:rPr>
                <w:rFonts w:ascii="Arial" w:hAnsi="Arial" w:cs="Arial"/>
              </w:rPr>
              <w:t>- изготовление и монтаж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28000,00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DC3046" w:rsidRPr="00907EA9" w:rsidRDefault="00DC3046" w:rsidP="00566642">
            <w:pPr>
              <w:jc w:val="right"/>
              <w:rPr>
                <w:rFonts w:ascii="Arial" w:hAnsi="Arial" w:cs="Arial"/>
                <w:b/>
              </w:rPr>
            </w:pPr>
            <w:r w:rsidRPr="00907EA9">
              <w:rPr>
                <w:rFonts w:ascii="Arial" w:hAnsi="Arial" w:cs="Arial"/>
                <w:b/>
              </w:rPr>
              <w:t xml:space="preserve">ИТОГО: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28000,00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Оплачено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70" w:type="dxa"/>
            <w:gridSpan w:val="5"/>
          </w:tcPr>
          <w:p w:rsidR="00DC3046" w:rsidRPr="00907EA9" w:rsidRDefault="00DC3046" w:rsidP="00566642">
            <w:pPr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Установка распашных ворот в районе ДС и 7-го подъезда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изготовление и монтаж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195000,00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эл. открывание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установка электро-замка (под ключ)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22000,00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DC3046" w:rsidRPr="00907EA9" w:rsidRDefault="00DC3046" w:rsidP="00566642">
            <w:pPr>
              <w:jc w:val="right"/>
              <w:rPr>
                <w:rFonts w:ascii="Arial" w:hAnsi="Arial" w:cs="Arial"/>
              </w:rPr>
            </w:pPr>
            <w:r w:rsidRPr="00907EA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287000,00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70" w:type="dxa"/>
            <w:gridSpan w:val="5"/>
          </w:tcPr>
          <w:p w:rsidR="00DC3046" w:rsidRPr="00907EA9" w:rsidRDefault="00DC3046" w:rsidP="00566642">
            <w:pPr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Установка шлагбаума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оборудование и монтаж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DC3046" w:rsidRPr="00907EA9" w:rsidRDefault="00DC3046" w:rsidP="005666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970" w:type="dxa"/>
            <w:gridSpan w:val="5"/>
          </w:tcPr>
          <w:p w:rsidR="00DC3046" w:rsidRPr="00907EA9" w:rsidRDefault="00DC3046" w:rsidP="00566642">
            <w:pPr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Установка электрозамков на двери запасных выходов подъездов</w:t>
            </w: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</w:tcPr>
          <w:p w:rsidR="00DC3046" w:rsidRPr="00907EA9" w:rsidRDefault="00DC3046" w:rsidP="00566642">
            <w:pPr>
              <w:rPr>
                <w:rFonts w:ascii="Arial" w:hAnsi="Arial" w:cs="Arial"/>
                <w:sz w:val="20"/>
                <w:szCs w:val="20"/>
              </w:rPr>
            </w:pPr>
            <w:r w:rsidRPr="00907EA9">
              <w:rPr>
                <w:rFonts w:ascii="Arial" w:hAnsi="Arial" w:cs="Arial"/>
                <w:sz w:val="20"/>
                <w:szCs w:val="20"/>
              </w:rPr>
              <w:t>- оборудование и монтаж</w:t>
            </w:r>
          </w:p>
        </w:tc>
        <w:tc>
          <w:tcPr>
            <w:tcW w:w="1417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993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A9">
              <w:rPr>
                <w:rFonts w:ascii="Arial" w:hAnsi="Arial" w:cs="Arial"/>
                <w:sz w:val="24"/>
                <w:szCs w:val="24"/>
              </w:rPr>
              <w:t>77000,00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01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DC3046" w:rsidRPr="00907EA9" w:rsidRDefault="00DC3046" w:rsidP="00566642">
            <w:pPr>
              <w:jc w:val="right"/>
              <w:rPr>
                <w:rFonts w:ascii="Arial" w:hAnsi="Arial" w:cs="Arial"/>
                <w:b/>
              </w:rPr>
            </w:pPr>
            <w:r w:rsidRPr="00907EA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EA9">
              <w:rPr>
                <w:rFonts w:ascii="Arial" w:hAnsi="Arial" w:cs="Arial"/>
                <w:b/>
                <w:sz w:val="24"/>
                <w:szCs w:val="24"/>
              </w:rPr>
              <w:t>77000,00</w:t>
            </w:r>
          </w:p>
        </w:tc>
        <w:tc>
          <w:tcPr>
            <w:tcW w:w="1525" w:type="dxa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46" w:rsidRPr="00907EA9" w:rsidTr="00566642">
        <w:tc>
          <w:tcPr>
            <w:tcW w:w="6771" w:type="dxa"/>
            <w:gridSpan w:val="4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7EA9">
              <w:rPr>
                <w:rFonts w:ascii="Arial" w:hAnsi="Arial" w:cs="Arial"/>
                <w:b/>
                <w:sz w:val="28"/>
                <w:szCs w:val="28"/>
              </w:rPr>
              <w:t>ВСЕГО:</w:t>
            </w:r>
          </w:p>
        </w:tc>
        <w:tc>
          <w:tcPr>
            <w:tcW w:w="2800" w:type="dxa"/>
            <w:gridSpan w:val="2"/>
          </w:tcPr>
          <w:p w:rsidR="00DC3046" w:rsidRPr="00907EA9" w:rsidRDefault="00DC3046" w:rsidP="005666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7EA9">
              <w:rPr>
                <w:rFonts w:ascii="Arial" w:hAnsi="Arial" w:cs="Arial"/>
                <w:b/>
                <w:sz w:val="28"/>
                <w:szCs w:val="28"/>
              </w:rPr>
              <w:t>470800,00</w:t>
            </w:r>
          </w:p>
        </w:tc>
      </w:tr>
    </w:tbl>
    <w:p w:rsidR="00DC3046" w:rsidRPr="00907EA9" w:rsidRDefault="00DC3046" w:rsidP="00DC3046">
      <w:pPr>
        <w:pStyle w:val="ListParagraph"/>
        <w:tabs>
          <w:tab w:val="left" w:pos="3000"/>
        </w:tabs>
        <w:spacing w:after="0"/>
        <w:ind w:left="502"/>
        <w:rPr>
          <w:rFonts w:ascii="Arial" w:hAnsi="Arial" w:cs="Arial"/>
        </w:rPr>
      </w:pPr>
    </w:p>
    <w:p w:rsidR="00967918" w:rsidRPr="00907EA9" w:rsidRDefault="00DC3046" w:rsidP="00907EA9">
      <w:pPr>
        <w:tabs>
          <w:tab w:val="left" w:pos="3000"/>
        </w:tabs>
        <w:spacing w:after="0"/>
        <w:rPr>
          <w:rFonts w:ascii="Arial" w:hAnsi="Arial" w:cs="Arial"/>
          <w:b/>
        </w:rPr>
      </w:pPr>
      <w:r w:rsidRPr="00907EA9">
        <w:rPr>
          <w:rFonts w:ascii="Arial" w:hAnsi="Arial" w:cs="Arial"/>
          <w:b/>
        </w:rPr>
        <w:t>Голосовали «за» - единогласно</w:t>
      </w:r>
    </w:p>
    <w:p w:rsidR="00907EA9" w:rsidRPr="00907EA9" w:rsidRDefault="00907EA9" w:rsidP="00DC3046">
      <w:pPr>
        <w:pStyle w:val="ListParagraph"/>
        <w:tabs>
          <w:tab w:val="left" w:pos="3000"/>
        </w:tabs>
        <w:spacing w:after="0"/>
        <w:jc w:val="center"/>
        <w:rPr>
          <w:rFonts w:ascii="Arial" w:hAnsi="Arial" w:cs="Arial"/>
          <w:b/>
        </w:rPr>
      </w:pPr>
    </w:p>
    <w:p w:rsidR="00907EA9" w:rsidRPr="00907EA9" w:rsidRDefault="00907EA9" w:rsidP="00DC3046">
      <w:pPr>
        <w:pStyle w:val="ListParagraph"/>
        <w:tabs>
          <w:tab w:val="left" w:pos="3000"/>
        </w:tabs>
        <w:spacing w:after="0"/>
        <w:jc w:val="center"/>
        <w:rPr>
          <w:rFonts w:ascii="Arial" w:hAnsi="Arial" w:cs="Arial"/>
          <w:b/>
        </w:rPr>
      </w:pPr>
    </w:p>
    <w:p w:rsidR="008F7A73" w:rsidRPr="00907EA9" w:rsidRDefault="00DC3046" w:rsidP="00907EA9">
      <w:pPr>
        <w:pStyle w:val="ListParagraph"/>
        <w:numPr>
          <w:ilvl w:val="0"/>
          <w:numId w:val="2"/>
        </w:numPr>
        <w:tabs>
          <w:tab w:val="left" w:pos="3000"/>
        </w:tabs>
        <w:spacing w:after="0"/>
        <w:ind w:hanging="502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Определить размер сбора финансовых средст для выполнения </w:t>
      </w:r>
      <w:r w:rsidR="00073327" w:rsidRPr="00907EA9">
        <w:rPr>
          <w:rFonts w:ascii="Arial" w:hAnsi="Arial" w:cs="Arial"/>
        </w:rPr>
        <w:t>работ по благоустройству внутридомовой территории объекта ЖК «Лира» с каждого собственника жилого помещения в размере:</w:t>
      </w:r>
    </w:p>
    <w:p w:rsidR="00907EA9" w:rsidRPr="00907EA9" w:rsidRDefault="00907EA9" w:rsidP="00907EA9">
      <w:pPr>
        <w:pStyle w:val="ListParagraph"/>
        <w:tabs>
          <w:tab w:val="left" w:pos="3000"/>
        </w:tabs>
        <w:spacing w:after="0"/>
        <w:ind w:left="502"/>
        <w:rPr>
          <w:rFonts w:ascii="Arial" w:hAnsi="Arial" w:cs="Arial"/>
        </w:rPr>
      </w:pPr>
    </w:p>
    <w:p w:rsidR="00D3758C" w:rsidRPr="00907EA9" w:rsidRDefault="00D3758C" w:rsidP="00D3758C">
      <w:pPr>
        <w:pStyle w:val="ListParagraph"/>
        <w:tabs>
          <w:tab w:val="left" w:pos="3000"/>
        </w:tabs>
        <w:spacing w:after="0"/>
        <w:ind w:left="502"/>
        <w:rPr>
          <w:rFonts w:ascii="Arial" w:hAnsi="Arial" w:cs="Arial"/>
        </w:rPr>
      </w:pPr>
      <w:r w:rsidRPr="00907EA9">
        <w:rPr>
          <w:rFonts w:ascii="Arial" w:hAnsi="Arial" w:cs="Arial"/>
        </w:rPr>
        <w:t>- владельцы парковочных мест</w:t>
      </w:r>
      <w:r w:rsidR="00907EA9" w:rsidRPr="00907EA9">
        <w:rPr>
          <w:rFonts w:ascii="Arial" w:hAnsi="Arial" w:cs="Arial"/>
        </w:rPr>
        <w:tab/>
      </w:r>
      <w:r w:rsidR="00907EA9" w:rsidRPr="00907EA9">
        <w:rPr>
          <w:rFonts w:ascii="Arial" w:hAnsi="Arial" w:cs="Arial"/>
        </w:rPr>
        <w:tab/>
      </w:r>
      <w:r w:rsidRPr="00907EA9">
        <w:rPr>
          <w:rFonts w:ascii="Arial" w:hAnsi="Arial" w:cs="Arial"/>
          <w:b/>
        </w:rPr>
        <w:t>1000 рублей (Одна тысяча рублей);</w:t>
      </w:r>
    </w:p>
    <w:p w:rsidR="00D3758C" w:rsidRPr="00907EA9" w:rsidRDefault="00D3758C" w:rsidP="00D3758C">
      <w:pPr>
        <w:pStyle w:val="ListParagraph"/>
        <w:tabs>
          <w:tab w:val="left" w:pos="3000"/>
        </w:tabs>
        <w:spacing w:after="0"/>
        <w:ind w:left="502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- собственники жилого помещения </w:t>
      </w:r>
      <w:r w:rsidR="00907EA9" w:rsidRPr="00907EA9">
        <w:rPr>
          <w:rFonts w:ascii="Arial" w:hAnsi="Arial" w:cs="Arial"/>
        </w:rPr>
        <w:tab/>
      </w:r>
      <w:r w:rsidR="00907EA9">
        <w:rPr>
          <w:rFonts w:ascii="Arial" w:hAnsi="Arial" w:cs="Arial"/>
        </w:rPr>
        <w:tab/>
      </w:r>
      <w:r w:rsidRPr="00907EA9">
        <w:rPr>
          <w:rFonts w:ascii="Arial" w:hAnsi="Arial" w:cs="Arial"/>
          <w:b/>
        </w:rPr>
        <w:t>2500 рублей (Две тысячи пятьсот рублей).</w:t>
      </w:r>
    </w:p>
    <w:p w:rsidR="00907EA9" w:rsidRPr="00907EA9" w:rsidRDefault="00907EA9" w:rsidP="00907EA9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</w:p>
    <w:p w:rsidR="00907EA9" w:rsidRPr="00907EA9" w:rsidRDefault="00907EA9" w:rsidP="00907EA9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</w:p>
    <w:p w:rsidR="00D3758C" w:rsidRPr="00907EA9" w:rsidRDefault="00D3758C" w:rsidP="00907EA9">
      <w:pPr>
        <w:tabs>
          <w:tab w:val="left" w:pos="3000"/>
        </w:tabs>
        <w:spacing w:after="0"/>
        <w:rPr>
          <w:rFonts w:ascii="Arial" w:hAnsi="Arial" w:cs="Arial"/>
          <w:b/>
          <w:sz w:val="24"/>
          <w:szCs w:val="24"/>
        </w:rPr>
      </w:pPr>
      <w:r w:rsidRPr="00907EA9">
        <w:rPr>
          <w:rFonts w:ascii="Arial" w:hAnsi="Arial" w:cs="Arial"/>
          <w:b/>
          <w:sz w:val="24"/>
          <w:szCs w:val="24"/>
        </w:rPr>
        <w:t>Голосовали «за» - единогласно</w:t>
      </w:r>
    </w:p>
    <w:p w:rsidR="009E60E1" w:rsidRPr="00907EA9" w:rsidRDefault="00D458B0" w:rsidP="00D3758C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907EA9">
        <w:rPr>
          <w:rFonts w:ascii="Arial" w:hAnsi="Arial" w:cs="Arial"/>
        </w:rPr>
        <w:t xml:space="preserve">                                                                                _______________  </w:t>
      </w:r>
      <w:r w:rsidR="009E60E1" w:rsidRPr="00907EA9">
        <w:rPr>
          <w:rFonts w:ascii="Arial" w:hAnsi="Arial" w:cs="Arial"/>
        </w:rPr>
        <w:t>Донатьев В.С.</w:t>
      </w:r>
    </w:p>
    <w:p w:rsidR="00D458B0" w:rsidRPr="00907EA9" w:rsidRDefault="00D458B0" w:rsidP="00D3758C">
      <w:pPr>
        <w:spacing w:after="0"/>
        <w:jc w:val="both"/>
        <w:rPr>
          <w:rFonts w:ascii="Arial" w:hAnsi="Arial" w:cs="Arial"/>
        </w:rPr>
      </w:pPr>
    </w:p>
    <w:p w:rsidR="009E60E1" w:rsidRPr="00907EA9" w:rsidRDefault="00D458B0" w:rsidP="00D3758C">
      <w:pPr>
        <w:spacing w:after="0"/>
        <w:jc w:val="both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                                                                        </w:t>
      </w:r>
      <w:r w:rsidR="00D3758C" w:rsidRPr="00907EA9">
        <w:rPr>
          <w:rFonts w:ascii="Arial" w:hAnsi="Arial" w:cs="Arial"/>
        </w:rPr>
        <w:t xml:space="preserve">     </w:t>
      </w:r>
      <w:r w:rsidRPr="00907EA9">
        <w:rPr>
          <w:rFonts w:ascii="Arial" w:hAnsi="Arial" w:cs="Arial"/>
        </w:rPr>
        <w:t xml:space="preserve">   _______________  </w:t>
      </w:r>
      <w:r w:rsidR="009E60E1" w:rsidRPr="00907EA9">
        <w:rPr>
          <w:rFonts w:ascii="Arial" w:hAnsi="Arial" w:cs="Arial"/>
        </w:rPr>
        <w:t xml:space="preserve"> Кобец Н. В. </w:t>
      </w:r>
    </w:p>
    <w:p w:rsidR="00D458B0" w:rsidRPr="00907EA9" w:rsidRDefault="00D458B0" w:rsidP="00D3758C">
      <w:pPr>
        <w:spacing w:after="0"/>
        <w:jc w:val="both"/>
        <w:rPr>
          <w:rFonts w:ascii="Arial" w:hAnsi="Arial" w:cs="Arial"/>
        </w:rPr>
      </w:pPr>
    </w:p>
    <w:p w:rsidR="00D458B0" w:rsidRPr="00907EA9" w:rsidRDefault="00D458B0" w:rsidP="00D3758C">
      <w:pPr>
        <w:spacing w:after="0"/>
        <w:jc w:val="both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                                                                                _______________  </w:t>
      </w:r>
      <w:r w:rsidR="009E60E1" w:rsidRPr="00907EA9">
        <w:rPr>
          <w:rFonts w:ascii="Arial" w:hAnsi="Arial" w:cs="Arial"/>
        </w:rPr>
        <w:t xml:space="preserve"> Величко С.О.</w:t>
      </w:r>
    </w:p>
    <w:p w:rsidR="009E60E1" w:rsidRPr="00907EA9" w:rsidRDefault="009E60E1" w:rsidP="00D3758C">
      <w:pPr>
        <w:spacing w:after="0"/>
        <w:jc w:val="both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 </w:t>
      </w:r>
    </w:p>
    <w:p w:rsidR="009E60E1" w:rsidRPr="00907EA9" w:rsidRDefault="00D458B0" w:rsidP="00D3758C">
      <w:pPr>
        <w:spacing w:after="0"/>
        <w:jc w:val="both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                                                                                _______________  </w:t>
      </w:r>
      <w:r w:rsidR="009E60E1" w:rsidRPr="00907EA9">
        <w:rPr>
          <w:rFonts w:ascii="Arial" w:hAnsi="Arial" w:cs="Arial"/>
        </w:rPr>
        <w:t xml:space="preserve">Пономарев Д. И.  </w:t>
      </w:r>
    </w:p>
    <w:p w:rsidR="00D458B0" w:rsidRPr="00907EA9" w:rsidRDefault="00D458B0" w:rsidP="00D3758C">
      <w:pPr>
        <w:spacing w:after="0"/>
        <w:jc w:val="both"/>
        <w:rPr>
          <w:rFonts w:ascii="Arial" w:hAnsi="Arial" w:cs="Arial"/>
        </w:rPr>
      </w:pPr>
    </w:p>
    <w:p w:rsidR="009E60E1" w:rsidRPr="00907EA9" w:rsidRDefault="00D458B0" w:rsidP="00D3758C">
      <w:pPr>
        <w:spacing w:after="0"/>
        <w:jc w:val="both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                                                                                _______________  </w:t>
      </w:r>
      <w:r w:rsidR="009E60E1" w:rsidRPr="00907EA9">
        <w:rPr>
          <w:rFonts w:ascii="Arial" w:hAnsi="Arial" w:cs="Arial"/>
        </w:rPr>
        <w:t xml:space="preserve"> Антонова Е. А. </w:t>
      </w:r>
    </w:p>
    <w:p w:rsidR="00D458B0" w:rsidRPr="00907EA9" w:rsidRDefault="00D458B0" w:rsidP="00D3758C">
      <w:pPr>
        <w:spacing w:after="0"/>
        <w:jc w:val="both"/>
        <w:rPr>
          <w:rFonts w:ascii="Arial" w:hAnsi="Arial" w:cs="Arial"/>
        </w:rPr>
      </w:pPr>
    </w:p>
    <w:p w:rsidR="009E60E1" w:rsidRPr="00907EA9" w:rsidRDefault="00D458B0" w:rsidP="00D3758C">
      <w:pPr>
        <w:spacing w:after="0"/>
        <w:jc w:val="both"/>
        <w:rPr>
          <w:rFonts w:ascii="Arial" w:hAnsi="Arial" w:cs="Arial"/>
        </w:rPr>
      </w:pPr>
      <w:r w:rsidRPr="00907EA9">
        <w:rPr>
          <w:rFonts w:ascii="Arial" w:hAnsi="Arial" w:cs="Arial"/>
        </w:rPr>
        <w:t xml:space="preserve">                                                </w:t>
      </w:r>
      <w:r w:rsidR="00D3758C" w:rsidRPr="00907EA9">
        <w:rPr>
          <w:rFonts w:ascii="Arial" w:hAnsi="Arial" w:cs="Arial"/>
        </w:rPr>
        <w:t xml:space="preserve">                              </w:t>
      </w:r>
      <w:r w:rsidRPr="00907EA9">
        <w:rPr>
          <w:rFonts w:ascii="Arial" w:hAnsi="Arial" w:cs="Arial"/>
        </w:rPr>
        <w:t xml:space="preserve">  _______________  </w:t>
      </w:r>
      <w:r w:rsidR="009E60E1" w:rsidRPr="00907EA9">
        <w:rPr>
          <w:rFonts w:ascii="Arial" w:hAnsi="Arial" w:cs="Arial"/>
        </w:rPr>
        <w:t xml:space="preserve"> Васильков В. Е. </w:t>
      </w:r>
    </w:p>
    <w:p w:rsidR="00541E91" w:rsidRPr="00907EA9" w:rsidRDefault="00541E91" w:rsidP="009E60E1">
      <w:pPr>
        <w:pStyle w:val="ListParagraph"/>
        <w:rPr>
          <w:rFonts w:ascii="Arial" w:hAnsi="Arial" w:cs="Arial"/>
        </w:rPr>
      </w:pPr>
    </w:p>
    <w:sectPr w:rsidR="00541E91" w:rsidRPr="00907EA9" w:rsidSect="00217B5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1D6"/>
    <w:multiLevelType w:val="hybridMultilevel"/>
    <w:tmpl w:val="31E0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3695"/>
    <w:multiLevelType w:val="hybridMultilevel"/>
    <w:tmpl w:val="B604642A"/>
    <w:lvl w:ilvl="0" w:tplc="12DE41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5A"/>
    <w:rsid w:val="00073327"/>
    <w:rsid w:val="000801C7"/>
    <w:rsid w:val="000C3EE9"/>
    <w:rsid w:val="000D0BE2"/>
    <w:rsid w:val="001C64C7"/>
    <w:rsid w:val="001E3BD9"/>
    <w:rsid w:val="00217B5A"/>
    <w:rsid w:val="002222AD"/>
    <w:rsid w:val="002460FE"/>
    <w:rsid w:val="00285475"/>
    <w:rsid w:val="002B552A"/>
    <w:rsid w:val="003050B2"/>
    <w:rsid w:val="003815E1"/>
    <w:rsid w:val="00392145"/>
    <w:rsid w:val="003C6B80"/>
    <w:rsid w:val="00434EAC"/>
    <w:rsid w:val="004D3609"/>
    <w:rsid w:val="00541E91"/>
    <w:rsid w:val="00584911"/>
    <w:rsid w:val="006E21E7"/>
    <w:rsid w:val="0078589B"/>
    <w:rsid w:val="00817925"/>
    <w:rsid w:val="008F7A73"/>
    <w:rsid w:val="00907EA9"/>
    <w:rsid w:val="009125A9"/>
    <w:rsid w:val="009145F3"/>
    <w:rsid w:val="00967918"/>
    <w:rsid w:val="009964B7"/>
    <w:rsid w:val="009A2957"/>
    <w:rsid w:val="009A2B79"/>
    <w:rsid w:val="009E60E1"/>
    <w:rsid w:val="009E7847"/>
    <w:rsid w:val="00B4216D"/>
    <w:rsid w:val="00C21555"/>
    <w:rsid w:val="00D3758C"/>
    <w:rsid w:val="00D458B0"/>
    <w:rsid w:val="00D7209E"/>
    <w:rsid w:val="00D7668E"/>
    <w:rsid w:val="00DC3046"/>
    <w:rsid w:val="00E2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DAA48-472E-48F1-9C7D-A2630622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BE2"/>
    <w:pPr>
      <w:ind w:left="720"/>
      <w:contextualSpacing/>
    </w:pPr>
  </w:style>
  <w:style w:type="table" w:styleId="TableGrid">
    <w:name w:val="Table Grid"/>
    <w:basedOn w:val="TableNormal"/>
    <w:uiPriority w:val="59"/>
    <w:rsid w:val="00DC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Artem Antonov</cp:lastModifiedBy>
  <cp:revision>2</cp:revision>
  <cp:lastPrinted>2014-04-10T14:01:00Z</cp:lastPrinted>
  <dcterms:created xsi:type="dcterms:W3CDTF">2015-05-04T01:31:00Z</dcterms:created>
  <dcterms:modified xsi:type="dcterms:W3CDTF">2015-05-04T01:31:00Z</dcterms:modified>
</cp:coreProperties>
</file>