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99" w:rsidRPr="00303520" w:rsidRDefault="00A2632C" w:rsidP="00303520">
      <w:pPr>
        <w:spacing w:after="0"/>
        <w:jc w:val="center"/>
        <w:rPr>
          <w:b/>
          <w:sz w:val="32"/>
          <w:szCs w:val="32"/>
        </w:rPr>
      </w:pPr>
      <w:r w:rsidRPr="00303520">
        <w:rPr>
          <w:b/>
          <w:sz w:val="32"/>
          <w:szCs w:val="32"/>
        </w:rPr>
        <w:t>Сводная ведомость</w:t>
      </w:r>
    </w:p>
    <w:p w:rsidR="00A2632C" w:rsidRPr="00303520" w:rsidRDefault="00A2632C" w:rsidP="00303520">
      <w:pPr>
        <w:spacing w:after="0"/>
        <w:jc w:val="center"/>
        <w:rPr>
          <w:sz w:val="28"/>
          <w:szCs w:val="28"/>
        </w:rPr>
      </w:pPr>
      <w:r w:rsidRPr="00303520">
        <w:rPr>
          <w:sz w:val="28"/>
          <w:szCs w:val="28"/>
        </w:rPr>
        <w:t>по движению финансовых средств затраченных на благоустройство территории.</w:t>
      </w:r>
    </w:p>
    <w:p w:rsidR="00303520" w:rsidRDefault="00303520" w:rsidP="00303520">
      <w:pPr>
        <w:spacing w:after="0"/>
        <w:jc w:val="center"/>
      </w:pPr>
    </w:p>
    <w:tbl>
      <w:tblPr>
        <w:tblStyle w:val="a3"/>
        <w:tblW w:w="11057" w:type="dxa"/>
        <w:tblInd w:w="-1310" w:type="dxa"/>
        <w:tblLook w:val="04A0"/>
      </w:tblPr>
      <w:tblGrid>
        <w:gridCol w:w="3936"/>
        <w:gridCol w:w="1701"/>
        <w:gridCol w:w="5420"/>
      </w:tblGrid>
      <w:tr w:rsidR="00A2632C" w:rsidTr="00B714D6">
        <w:tc>
          <w:tcPr>
            <w:tcW w:w="3936" w:type="dxa"/>
            <w:shd w:val="clear" w:color="auto" w:fill="BFBFBF" w:themeFill="background1" w:themeFillShade="BF"/>
          </w:tcPr>
          <w:p w:rsidR="00A2632C" w:rsidRPr="00303520" w:rsidRDefault="00A2632C" w:rsidP="00A2632C">
            <w:pPr>
              <w:jc w:val="center"/>
              <w:rPr>
                <w:b/>
                <w:sz w:val="28"/>
                <w:szCs w:val="28"/>
              </w:rPr>
            </w:pPr>
            <w:r w:rsidRPr="00303520">
              <w:rPr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2632C" w:rsidRPr="00303520" w:rsidRDefault="00A2632C" w:rsidP="00A2632C">
            <w:pPr>
              <w:jc w:val="center"/>
              <w:rPr>
                <w:b/>
                <w:sz w:val="28"/>
                <w:szCs w:val="28"/>
              </w:rPr>
            </w:pPr>
            <w:r w:rsidRPr="00303520">
              <w:rPr>
                <w:b/>
                <w:sz w:val="28"/>
                <w:szCs w:val="28"/>
              </w:rPr>
              <w:t>Сумма</w:t>
            </w:r>
          </w:p>
        </w:tc>
        <w:tc>
          <w:tcPr>
            <w:tcW w:w="5420" w:type="dxa"/>
            <w:shd w:val="clear" w:color="auto" w:fill="BFBFBF" w:themeFill="background1" w:themeFillShade="BF"/>
          </w:tcPr>
          <w:p w:rsidR="00A2632C" w:rsidRPr="00303520" w:rsidRDefault="00A2632C" w:rsidP="00A2632C">
            <w:pPr>
              <w:jc w:val="center"/>
              <w:rPr>
                <w:b/>
                <w:sz w:val="28"/>
                <w:szCs w:val="28"/>
              </w:rPr>
            </w:pPr>
            <w:r w:rsidRPr="00303520">
              <w:rPr>
                <w:b/>
                <w:sz w:val="28"/>
                <w:szCs w:val="28"/>
              </w:rPr>
              <w:t>Примечание</w:t>
            </w:r>
          </w:p>
        </w:tc>
      </w:tr>
      <w:tr w:rsidR="00A2632C" w:rsidTr="00B714D6">
        <w:tc>
          <w:tcPr>
            <w:tcW w:w="3936" w:type="dxa"/>
          </w:tcPr>
          <w:p w:rsidR="00A2632C" w:rsidRPr="00A94AF2" w:rsidRDefault="00A2632C" w:rsidP="00A2632C">
            <w:pPr>
              <w:rPr>
                <w:sz w:val="28"/>
                <w:szCs w:val="28"/>
              </w:rPr>
            </w:pPr>
            <w:r w:rsidRPr="00A94AF2">
              <w:rPr>
                <w:sz w:val="28"/>
                <w:szCs w:val="28"/>
              </w:rPr>
              <w:t>Расчет финансовых средств на благоустройство территории</w:t>
            </w:r>
          </w:p>
        </w:tc>
        <w:tc>
          <w:tcPr>
            <w:tcW w:w="1701" w:type="dxa"/>
          </w:tcPr>
          <w:p w:rsidR="00A2632C" w:rsidRPr="00A94AF2" w:rsidRDefault="00B714D6" w:rsidP="00A2632C">
            <w:pPr>
              <w:jc w:val="center"/>
              <w:rPr>
                <w:b/>
                <w:sz w:val="32"/>
                <w:szCs w:val="32"/>
              </w:rPr>
            </w:pPr>
            <w:r w:rsidRPr="00A94AF2">
              <w:rPr>
                <w:b/>
                <w:sz w:val="32"/>
                <w:szCs w:val="32"/>
              </w:rPr>
              <w:t>670800,00</w:t>
            </w:r>
          </w:p>
        </w:tc>
        <w:tc>
          <w:tcPr>
            <w:tcW w:w="5420" w:type="dxa"/>
          </w:tcPr>
          <w:p w:rsidR="00A2632C" w:rsidRPr="00B714D6" w:rsidRDefault="00B714D6" w:rsidP="00B714D6">
            <w:pPr>
              <w:pStyle w:val="a4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B714D6">
              <w:rPr>
                <w:b/>
              </w:rPr>
              <w:t>Оборудование входных дверей в паркинг электронными замками</w:t>
            </w:r>
            <w:proofErr w:type="gramStart"/>
            <w:r w:rsidRPr="00B714D6">
              <w:rPr>
                <w:b/>
              </w:rPr>
              <w:t>.(</w:t>
            </w:r>
            <w:proofErr w:type="gramEnd"/>
            <w:r w:rsidRPr="00B714D6">
              <w:rPr>
                <w:b/>
              </w:rPr>
              <w:t>оборудованы простыми замками).</w:t>
            </w:r>
          </w:p>
          <w:p w:rsidR="00B714D6" w:rsidRDefault="00B714D6" w:rsidP="00B714D6">
            <w:pPr>
              <w:jc w:val="both"/>
            </w:pPr>
            <w:r>
              <w:t>- въезд в паркинг - не позволила конструктивная особенность.</w:t>
            </w:r>
          </w:p>
          <w:p w:rsidR="00B714D6" w:rsidRDefault="00B714D6" w:rsidP="00B714D6">
            <w:pPr>
              <w:jc w:val="both"/>
            </w:pPr>
            <w:r>
              <w:t>-   вход в паркинг - закрытая территория.</w:t>
            </w:r>
          </w:p>
          <w:p w:rsidR="00B714D6" w:rsidRDefault="00B714D6" w:rsidP="00B714D6">
            <w:pPr>
              <w:jc w:val="both"/>
            </w:pPr>
            <w:r>
              <w:t xml:space="preserve">        </w:t>
            </w:r>
            <w:r w:rsidRPr="00B714D6">
              <w:rPr>
                <w:b/>
              </w:rPr>
              <w:t>2.</w:t>
            </w:r>
            <w:r w:rsidR="00886960">
              <w:t xml:space="preserve">   </w:t>
            </w:r>
            <w:r w:rsidRPr="00886960">
              <w:rPr>
                <w:b/>
              </w:rPr>
              <w:t xml:space="preserve">Установка </w:t>
            </w:r>
            <w:proofErr w:type="spellStart"/>
            <w:r w:rsidRPr="00886960">
              <w:rPr>
                <w:b/>
              </w:rPr>
              <w:t>домофона</w:t>
            </w:r>
            <w:proofErr w:type="spellEnd"/>
            <w:r w:rsidRPr="00886960">
              <w:rPr>
                <w:b/>
              </w:rPr>
              <w:t xml:space="preserve"> на ворота в 1-ю арку</w:t>
            </w:r>
            <w:proofErr w:type="gramStart"/>
            <w:r w:rsidRPr="00886960">
              <w:rPr>
                <w:b/>
              </w:rPr>
              <w:t>.</w:t>
            </w:r>
            <w:proofErr w:type="gramEnd"/>
            <w:r>
              <w:t xml:space="preserve"> (</w:t>
            </w:r>
            <w:proofErr w:type="gramStart"/>
            <w:r>
              <w:t>у</w:t>
            </w:r>
            <w:proofErr w:type="gramEnd"/>
            <w:r>
              <w:t xml:space="preserve">становка видео </w:t>
            </w:r>
            <w:proofErr w:type="spellStart"/>
            <w:r>
              <w:t>домофона</w:t>
            </w:r>
            <w:proofErr w:type="spellEnd"/>
            <w:r>
              <w:t xml:space="preserve"> с выходом на охрану).</w:t>
            </w:r>
          </w:p>
          <w:p w:rsidR="00B714D6" w:rsidRDefault="00B714D6" w:rsidP="00B714D6">
            <w:pPr>
              <w:jc w:val="both"/>
            </w:pPr>
            <w:r>
              <w:t xml:space="preserve">-   полная замена оборудования. </w:t>
            </w:r>
          </w:p>
        </w:tc>
      </w:tr>
      <w:tr w:rsidR="00A2632C" w:rsidTr="00B714D6">
        <w:tc>
          <w:tcPr>
            <w:tcW w:w="3936" w:type="dxa"/>
          </w:tcPr>
          <w:p w:rsidR="00A2632C" w:rsidRPr="00A94AF2" w:rsidRDefault="00A2632C" w:rsidP="00A2632C">
            <w:pPr>
              <w:rPr>
                <w:sz w:val="28"/>
                <w:szCs w:val="28"/>
              </w:rPr>
            </w:pPr>
            <w:r w:rsidRPr="00A94AF2">
              <w:rPr>
                <w:sz w:val="28"/>
                <w:szCs w:val="28"/>
              </w:rPr>
              <w:t>Итоговая смета расходов на благоустройство территории</w:t>
            </w:r>
          </w:p>
        </w:tc>
        <w:tc>
          <w:tcPr>
            <w:tcW w:w="1701" w:type="dxa"/>
          </w:tcPr>
          <w:p w:rsidR="00A2632C" w:rsidRPr="00A94AF2" w:rsidRDefault="00B714D6" w:rsidP="00A2632C">
            <w:pPr>
              <w:jc w:val="center"/>
              <w:rPr>
                <w:b/>
                <w:sz w:val="32"/>
                <w:szCs w:val="32"/>
              </w:rPr>
            </w:pPr>
            <w:r w:rsidRPr="00A94AF2">
              <w:rPr>
                <w:b/>
                <w:sz w:val="32"/>
                <w:szCs w:val="32"/>
              </w:rPr>
              <w:t>697928,58</w:t>
            </w:r>
          </w:p>
        </w:tc>
        <w:tc>
          <w:tcPr>
            <w:tcW w:w="5420" w:type="dxa"/>
          </w:tcPr>
          <w:p w:rsidR="00A2632C" w:rsidRPr="00A94AF2" w:rsidRDefault="00886960" w:rsidP="00886960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 w:rsidRPr="00A94AF2">
              <w:rPr>
                <w:b/>
              </w:rPr>
              <w:t xml:space="preserve"> Оборудование въездных ворот в подземный         паркинг (КПП) дополнительным комплектом светофорного движения.</w:t>
            </w:r>
          </w:p>
          <w:p w:rsidR="00886960" w:rsidRPr="00A94AF2" w:rsidRDefault="00886960" w:rsidP="00886960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 w:rsidRPr="00A94AF2">
              <w:rPr>
                <w:b/>
              </w:rPr>
              <w:t>Выполнение дополнительных работ (электрика; установка).</w:t>
            </w:r>
          </w:p>
          <w:p w:rsidR="00886960" w:rsidRPr="00A94AF2" w:rsidRDefault="00886960" w:rsidP="00886960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 w:rsidRPr="00A94AF2">
              <w:rPr>
                <w:b/>
              </w:rPr>
              <w:t>Оборудование ограждений при въезде на внутридомовую территорию.</w:t>
            </w:r>
          </w:p>
          <w:p w:rsidR="00886960" w:rsidRPr="00A94AF2" w:rsidRDefault="00886960" w:rsidP="00886960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 w:rsidRPr="00A94AF2">
              <w:rPr>
                <w:b/>
              </w:rPr>
              <w:t>Оборудование ворот (7-й подъезд)</w:t>
            </w:r>
            <w:r w:rsidR="00A94AF2" w:rsidRPr="00A94AF2">
              <w:rPr>
                <w:b/>
              </w:rPr>
              <w:t xml:space="preserve"> видео наблюдением вызывной панелью с выходом на охрану.</w:t>
            </w:r>
          </w:p>
          <w:p w:rsidR="00A94AF2" w:rsidRDefault="00A94AF2" w:rsidP="00886960">
            <w:pPr>
              <w:pStyle w:val="a4"/>
              <w:numPr>
                <w:ilvl w:val="0"/>
                <w:numId w:val="2"/>
              </w:numPr>
            </w:pPr>
            <w:r w:rsidRPr="00A94AF2">
              <w:rPr>
                <w:b/>
              </w:rPr>
              <w:t xml:space="preserve">Изготовление дорожных </w:t>
            </w:r>
            <w:proofErr w:type="spellStart"/>
            <w:r w:rsidRPr="00A94AF2">
              <w:rPr>
                <w:b/>
              </w:rPr>
              <w:t>знаков</w:t>
            </w:r>
            <w:proofErr w:type="gramStart"/>
            <w:r w:rsidRPr="00A94AF2">
              <w:rPr>
                <w:b/>
              </w:rPr>
              <w:t>,з</w:t>
            </w:r>
            <w:proofErr w:type="gramEnd"/>
            <w:r w:rsidRPr="00A94AF2">
              <w:rPr>
                <w:b/>
              </w:rPr>
              <w:t>акупка</w:t>
            </w:r>
            <w:proofErr w:type="spellEnd"/>
            <w:r w:rsidRPr="00A94AF2">
              <w:rPr>
                <w:b/>
              </w:rPr>
              <w:t xml:space="preserve"> дорожного зеркала</w:t>
            </w:r>
            <w:r>
              <w:t xml:space="preserve">. </w:t>
            </w:r>
          </w:p>
        </w:tc>
      </w:tr>
      <w:tr w:rsidR="00A2632C" w:rsidTr="00B714D6">
        <w:tc>
          <w:tcPr>
            <w:tcW w:w="3936" w:type="dxa"/>
          </w:tcPr>
          <w:p w:rsidR="00A2632C" w:rsidRPr="00027F73" w:rsidRDefault="00A94AF2" w:rsidP="00A94AF2">
            <w:pPr>
              <w:jc w:val="both"/>
              <w:rPr>
                <w:sz w:val="32"/>
                <w:szCs w:val="32"/>
              </w:rPr>
            </w:pPr>
            <w:r w:rsidRPr="00027F73">
              <w:rPr>
                <w:sz w:val="32"/>
                <w:szCs w:val="32"/>
              </w:rPr>
              <w:t xml:space="preserve">Сбор финансовых средств </w:t>
            </w:r>
            <w:r w:rsidRPr="00027F73">
              <w:rPr>
                <w:b/>
                <w:sz w:val="32"/>
                <w:szCs w:val="32"/>
              </w:rPr>
              <w:t>по плану</w:t>
            </w:r>
          </w:p>
        </w:tc>
        <w:tc>
          <w:tcPr>
            <w:tcW w:w="1701" w:type="dxa"/>
          </w:tcPr>
          <w:p w:rsidR="00A2632C" w:rsidRPr="00255123" w:rsidRDefault="001B047C" w:rsidP="00A26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</w:t>
            </w:r>
            <w:r w:rsidR="00255123" w:rsidRPr="00255123">
              <w:rPr>
                <w:sz w:val="24"/>
                <w:szCs w:val="24"/>
              </w:rPr>
              <w:t>000</w:t>
            </w:r>
          </w:p>
          <w:p w:rsidR="00255123" w:rsidRPr="00255123" w:rsidRDefault="00255123" w:rsidP="00A2632C">
            <w:pPr>
              <w:jc w:val="center"/>
              <w:rPr>
                <w:sz w:val="24"/>
                <w:szCs w:val="24"/>
              </w:rPr>
            </w:pPr>
            <w:r w:rsidRPr="00255123">
              <w:rPr>
                <w:sz w:val="24"/>
                <w:szCs w:val="24"/>
              </w:rPr>
              <w:t>156000</w:t>
            </w:r>
          </w:p>
          <w:p w:rsidR="00255123" w:rsidRPr="00255123" w:rsidRDefault="001B047C" w:rsidP="00A263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780</w:t>
            </w:r>
            <w:r w:rsidR="00255123" w:rsidRPr="00255123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5420" w:type="dxa"/>
          </w:tcPr>
          <w:p w:rsidR="00A2632C" w:rsidRPr="00A94AF2" w:rsidRDefault="001B047C" w:rsidP="00A94AF2">
            <w:pPr>
              <w:rPr>
                <w:b/>
              </w:rPr>
            </w:pPr>
            <w:r>
              <w:rPr>
                <w:b/>
              </w:rPr>
              <w:t>Квартиры (208)</w:t>
            </w:r>
          </w:p>
          <w:p w:rsidR="00A94AF2" w:rsidRPr="00A94AF2" w:rsidRDefault="00A94AF2" w:rsidP="00A94AF2">
            <w:pPr>
              <w:rPr>
                <w:b/>
              </w:rPr>
            </w:pPr>
            <w:r w:rsidRPr="00A94AF2">
              <w:rPr>
                <w:b/>
              </w:rPr>
              <w:t>Паркинг</w:t>
            </w:r>
            <w:r w:rsidR="001B047C">
              <w:rPr>
                <w:b/>
              </w:rPr>
              <w:t xml:space="preserve"> (156)</w:t>
            </w:r>
          </w:p>
          <w:p w:rsidR="00A94AF2" w:rsidRDefault="00A94AF2" w:rsidP="00A94AF2">
            <w:r w:rsidRPr="00A94AF2">
              <w:rPr>
                <w:b/>
              </w:rPr>
              <w:t>ИТОГО</w:t>
            </w:r>
          </w:p>
        </w:tc>
      </w:tr>
      <w:tr w:rsidR="00A2632C" w:rsidTr="00B714D6">
        <w:tc>
          <w:tcPr>
            <w:tcW w:w="3936" w:type="dxa"/>
          </w:tcPr>
          <w:p w:rsidR="00A2632C" w:rsidRPr="00027F73" w:rsidRDefault="00A94AF2" w:rsidP="00A94AF2">
            <w:pPr>
              <w:rPr>
                <w:sz w:val="32"/>
                <w:szCs w:val="32"/>
              </w:rPr>
            </w:pPr>
            <w:r w:rsidRPr="00027F73">
              <w:rPr>
                <w:sz w:val="32"/>
                <w:szCs w:val="32"/>
              </w:rPr>
              <w:t xml:space="preserve">Сбор финансовых средств </w:t>
            </w:r>
            <w:r w:rsidRPr="00027F73">
              <w:rPr>
                <w:b/>
                <w:sz w:val="32"/>
                <w:szCs w:val="32"/>
              </w:rPr>
              <w:t>по факту</w:t>
            </w:r>
          </w:p>
        </w:tc>
        <w:tc>
          <w:tcPr>
            <w:tcW w:w="1701" w:type="dxa"/>
          </w:tcPr>
          <w:p w:rsidR="00A2632C" w:rsidRPr="001B047C" w:rsidRDefault="00255123" w:rsidP="00A2632C">
            <w:pPr>
              <w:jc w:val="center"/>
              <w:rPr>
                <w:sz w:val="24"/>
                <w:szCs w:val="24"/>
              </w:rPr>
            </w:pPr>
            <w:r w:rsidRPr="001B047C">
              <w:rPr>
                <w:sz w:val="24"/>
                <w:szCs w:val="24"/>
              </w:rPr>
              <w:t>468000</w:t>
            </w:r>
          </w:p>
          <w:p w:rsidR="00255123" w:rsidRPr="001B047C" w:rsidRDefault="00255123" w:rsidP="00A2632C">
            <w:pPr>
              <w:jc w:val="center"/>
              <w:rPr>
                <w:sz w:val="24"/>
                <w:szCs w:val="24"/>
              </w:rPr>
            </w:pPr>
            <w:r w:rsidRPr="001B047C">
              <w:rPr>
                <w:sz w:val="24"/>
                <w:szCs w:val="24"/>
              </w:rPr>
              <w:t>92000</w:t>
            </w:r>
          </w:p>
          <w:p w:rsidR="001B047C" w:rsidRPr="001B047C" w:rsidRDefault="001B047C" w:rsidP="00A2632C">
            <w:pPr>
              <w:jc w:val="center"/>
              <w:rPr>
                <w:b/>
                <w:sz w:val="32"/>
                <w:szCs w:val="32"/>
              </w:rPr>
            </w:pPr>
            <w:r w:rsidRPr="001B047C">
              <w:rPr>
                <w:b/>
                <w:sz w:val="32"/>
                <w:szCs w:val="32"/>
              </w:rPr>
              <w:t>560000</w:t>
            </w:r>
          </w:p>
        </w:tc>
        <w:tc>
          <w:tcPr>
            <w:tcW w:w="5420" w:type="dxa"/>
          </w:tcPr>
          <w:p w:rsidR="00A2632C" w:rsidRPr="00027F73" w:rsidRDefault="00027F73" w:rsidP="00027F73">
            <w:pPr>
              <w:rPr>
                <w:b/>
              </w:rPr>
            </w:pPr>
            <w:r w:rsidRPr="00027F73">
              <w:rPr>
                <w:b/>
              </w:rPr>
              <w:t>Квартиры</w:t>
            </w:r>
            <w:r w:rsidR="001B047C">
              <w:rPr>
                <w:b/>
              </w:rPr>
              <w:t xml:space="preserve"> (156)</w:t>
            </w:r>
          </w:p>
          <w:p w:rsidR="00027F73" w:rsidRPr="00027F73" w:rsidRDefault="00027F73" w:rsidP="00027F73">
            <w:pPr>
              <w:rPr>
                <w:b/>
              </w:rPr>
            </w:pPr>
            <w:r w:rsidRPr="00027F73">
              <w:rPr>
                <w:b/>
              </w:rPr>
              <w:t>Паркинг</w:t>
            </w:r>
            <w:r w:rsidR="001B047C">
              <w:rPr>
                <w:b/>
              </w:rPr>
              <w:t xml:space="preserve"> (92)</w:t>
            </w:r>
          </w:p>
          <w:p w:rsidR="00027F73" w:rsidRDefault="00027F73" w:rsidP="00027F73">
            <w:r w:rsidRPr="00027F73">
              <w:rPr>
                <w:b/>
              </w:rPr>
              <w:t>ИТОГО</w:t>
            </w:r>
          </w:p>
        </w:tc>
      </w:tr>
      <w:tr w:rsidR="00027F73" w:rsidTr="00B714D6">
        <w:tc>
          <w:tcPr>
            <w:tcW w:w="3936" w:type="dxa"/>
          </w:tcPr>
          <w:p w:rsidR="00027F73" w:rsidRPr="00027F73" w:rsidRDefault="00027F73" w:rsidP="00A94AF2">
            <w:pPr>
              <w:rPr>
                <w:b/>
                <w:sz w:val="32"/>
                <w:szCs w:val="32"/>
              </w:rPr>
            </w:pPr>
            <w:r w:rsidRPr="00027F73">
              <w:rPr>
                <w:b/>
                <w:sz w:val="32"/>
                <w:szCs w:val="32"/>
              </w:rPr>
              <w:t>недополучено</w:t>
            </w:r>
          </w:p>
        </w:tc>
        <w:tc>
          <w:tcPr>
            <w:tcW w:w="1701" w:type="dxa"/>
          </w:tcPr>
          <w:p w:rsidR="00027F73" w:rsidRPr="001B047C" w:rsidRDefault="001B047C" w:rsidP="00A2632C">
            <w:pPr>
              <w:jc w:val="center"/>
              <w:rPr>
                <w:sz w:val="24"/>
                <w:szCs w:val="24"/>
              </w:rPr>
            </w:pPr>
            <w:r w:rsidRPr="001B047C">
              <w:rPr>
                <w:sz w:val="24"/>
                <w:szCs w:val="24"/>
              </w:rPr>
              <w:t>156000</w:t>
            </w:r>
          </w:p>
          <w:p w:rsidR="001B047C" w:rsidRDefault="001B047C" w:rsidP="00A2632C">
            <w:pPr>
              <w:jc w:val="center"/>
              <w:rPr>
                <w:sz w:val="24"/>
                <w:szCs w:val="24"/>
              </w:rPr>
            </w:pPr>
            <w:r w:rsidRPr="001B047C">
              <w:rPr>
                <w:sz w:val="24"/>
                <w:szCs w:val="24"/>
              </w:rPr>
              <w:t>64000</w:t>
            </w:r>
          </w:p>
          <w:p w:rsidR="001B047C" w:rsidRPr="001B047C" w:rsidRDefault="001B047C" w:rsidP="00A2632C">
            <w:pPr>
              <w:jc w:val="center"/>
              <w:rPr>
                <w:b/>
                <w:sz w:val="32"/>
                <w:szCs w:val="32"/>
              </w:rPr>
            </w:pPr>
            <w:r w:rsidRPr="001B047C">
              <w:rPr>
                <w:b/>
                <w:sz w:val="32"/>
                <w:szCs w:val="32"/>
              </w:rPr>
              <w:t>220000</w:t>
            </w:r>
          </w:p>
        </w:tc>
        <w:tc>
          <w:tcPr>
            <w:tcW w:w="5420" w:type="dxa"/>
          </w:tcPr>
          <w:p w:rsidR="00027F73" w:rsidRDefault="00027F73" w:rsidP="00027F73">
            <w:pPr>
              <w:rPr>
                <w:b/>
              </w:rPr>
            </w:pPr>
            <w:r>
              <w:rPr>
                <w:b/>
              </w:rPr>
              <w:t>Квартиры</w:t>
            </w:r>
          </w:p>
          <w:p w:rsidR="00027F73" w:rsidRDefault="00027F73" w:rsidP="00027F73">
            <w:pPr>
              <w:rPr>
                <w:b/>
              </w:rPr>
            </w:pPr>
            <w:r>
              <w:rPr>
                <w:b/>
              </w:rPr>
              <w:t>Паркинг</w:t>
            </w:r>
          </w:p>
          <w:p w:rsidR="00027F73" w:rsidRPr="00027F73" w:rsidRDefault="00027F73" w:rsidP="00027F73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</w:tbl>
    <w:p w:rsidR="00A2632C" w:rsidRDefault="00A2632C" w:rsidP="00A2632C">
      <w:pPr>
        <w:jc w:val="center"/>
      </w:pPr>
    </w:p>
    <w:sectPr w:rsidR="00A2632C" w:rsidSect="00B3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227D4"/>
    <w:multiLevelType w:val="hybridMultilevel"/>
    <w:tmpl w:val="5D46E35C"/>
    <w:lvl w:ilvl="0" w:tplc="746A7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F7FC6"/>
    <w:multiLevelType w:val="hybridMultilevel"/>
    <w:tmpl w:val="D8C0FE7E"/>
    <w:lvl w:ilvl="0" w:tplc="8E1C321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32C"/>
    <w:rsid w:val="00027F73"/>
    <w:rsid w:val="001B047C"/>
    <w:rsid w:val="00255123"/>
    <w:rsid w:val="00303520"/>
    <w:rsid w:val="006D1B52"/>
    <w:rsid w:val="00886960"/>
    <w:rsid w:val="00A2632C"/>
    <w:rsid w:val="00A94AF2"/>
    <w:rsid w:val="00B37D91"/>
    <w:rsid w:val="00B714D6"/>
    <w:rsid w:val="00CC1B73"/>
    <w:rsid w:val="00DC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3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14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отдел ТО</cp:lastModifiedBy>
  <cp:revision>2</cp:revision>
  <dcterms:created xsi:type="dcterms:W3CDTF">2015-02-01T07:22:00Z</dcterms:created>
  <dcterms:modified xsi:type="dcterms:W3CDTF">2015-02-02T08:29:00Z</dcterms:modified>
</cp:coreProperties>
</file>